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5C" w:rsidRPr="00133968" w:rsidRDefault="00FD5C5C" w:rsidP="00FD5C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28BE">
        <w:rPr>
          <w:rFonts w:ascii="Times New Roman" w:hAnsi="Times New Roman"/>
          <w:sz w:val="24"/>
          <w:szCs w:val="24"/>
          <w:lang w:val="ro-RO"/>
        </w:rPr>
        <w:t xml:space="preserve">Anexa </w:t>
      </w:r>
      <w:r>
        <w:rPr>
          <w:rFonts w:ascii="Times New Roman" w:hAnsi="Times New Roman"/>
          <w:sz w:val="24"/>
          <w:szCs w:val="24"/>
          <w:lang w:val="ro-RO"/>
        </w:rPr>
        <w:t xml:space="preserve">nr. </w:t>
      </w:r>
      <w:r w:rsidRPr="00D628BE">
        <w:rPr>
          <w:rFonts w:ascii="Times New Roman" w:hAnsi="Times New Roman"/>
          <w:sz w:val="24"/>
          <w:szCs w:val="24"/>
          <w:lang w:val="ro-RO"/>
        </w:rPr>
        <w:t>12a</w:t>
      </w:r>
    </w:p>
    <w:p w:rsidR="00FD5C5C" w:rsidRPr="00D628BE" w:rsidRDefault="00FD5C5C" w:rsidP="00FD5C5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628BE">
        <w:rPr>
          <w:rFonts w:ascii="Times New Roman" w:hAnsi="Times New Roman"/>
          <w:color w:val="000000"/>
          <w:sz w:val="24"/>
          <w:szCs w:val="24"/>
          <w:lang w:val="ro-RO"/>
        </w:rPr>
        <w:t xml:space="preserve">la </w:t>
      </w:r>
      <w:proofErr w:type="spellStart"/>
      <w:r w:rsidRPr="00D628BE">
        <w:rPr>
          <w:rFonts w:ascii="Times New Roman" w:hAnsi="Times New Roman"/>
          <w:color w:val="000000"/>
          <w:sz w:val="24"/>
          <w:szCs w:val="24"/>
        </w:rPr>
        <w:t>Regulamentul</w:t>
      </w:r>
      <w:proofErr w:type="spellEnd"/>
      <w:r w:rsidRPr="00D628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28BE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D628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28BE">
        <w:rPr>
          <w:rFonts w:ascii="Times New Roman" w:hAnsi="Times New Roman"/>
          <w:color w:val="000000"/>
          <w:sz w:val="24"/>
          <w:szCs w:val="24"/>
        </w:rPr>
        <w:t>activitatea</w:t>
      </w:r>
      <w:proofErr w:type="spellEnd"/>
      <w:r w:rsidRPr="00D628BE">
        <w:rPr>
          <w:rFonts w:ascii="Times New Roman" w:hAnsi="Times New Roman"/>
          <w:color w:val="000000"/>
          <w:sz w:val="24"/>
          <w:szCs w:val="24"/>
          <w:lang w:val="ro-RO"/>
        </w:rPr>
        <w:t xml:space="preserve"> birourilor electorale ale secţiilor de votare</w:t>
      </w:r>
      <w:r w:rsidRPr="00D628BE">
        <w:rPr>
          <w:rFonts w:ascii="Times New Roman" w:hAnsi="Times New Roman"/>
          <w:color w:val="000000"/>
          <w:sz w:val="24"/>
          <w:szCs w:val="24"/>
        </w:rPr>
        <w:t>,</w:t>
      </w:r>
    </w:p>
    <w:p w:rsidR="00FD5C5C" w:rsidRPr="00D628BE" w:rsidRDefault="00FD5C5C" w:rsidP="00FD5C5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D628BE">
        <w:rPr>
          <w:rFonts w:ascii="Times New Roman" w:hAnsi="Times New Roman"/>
          <w:color w:val="000000"/>
          <w:sz w:val="24"/>
          <w:szCs w:val="24"/>
        </w:rPr>
        <w:t>aprobat</w:t>
      </w:r>
      <w:proofErr w:type="spellEnd"/>
      <w:proofErr w:type="gramEnd"/>
      <w:r w:rsidRPr="00D628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28BE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D628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28BE">
        <w:rPr>
          <w:rFonts w:ascii="Times New Roman" w:hAnsi="Times New Roman"/>
          <w:color w:val="000000"/>
          <w:sz w:val="24"/>
          <w:szCs w:val="24"/>
        </w:rPr>
        <w:t>hotărîrea</w:t>
      </w:r>
      <w:proofErr w:type="spellEnd"/>
      <w:r w:rsidRPr="00D628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28BE">
        <w:rPr>
          <w:rFonts w:ascii="Times New Roman" w:hAnsi="Times New Roman"/>
          <w:color w:val="000000"/>
          <w:sz w:val="24"/>
          <w:szCs w:val="24"/>
        </w:rPr>
        <w:t>Comisiei</w:t>
      </w:r>
      <w:proofErr w:type="spellEnd"/>
      <w:r w:rsidRPr="00D628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28BE">
        <w:rPr>
          <w:rFonts w:ascii="Times New Roman" w:hAnsi="Times New Roman"/>
          <w:color w:val="000000"/>
          <w:sz w:val="24"/>
          <w:szCs w:val="24"/>
        </w:rPr>
        <w:t>Electorale</w:t>
      </w:r>
      <w:proofErr w:type="spellEnd"/>
      <w:r w:rsidRPr="00D628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28BE">
        <w:rPr>
          <w:rFonts w:ascii="Times New Roman" w:hAnsi="Times New Roman"/>
          <w:color w:val="000000"/>
          <w:sz w:val="24"/>
          <w:szCs w:val="24"/>
        </w:rPr>
        <w:t>Centrale</w:t>
      </w:r>
      <w:proofErr w:type="spellEnd"/>
    </w:p>
    <w:p w:rsidR="00FD5C5C" w:rsidRPr="00E1573B" w:rsidRDefault="00FD5C5C" w:rsidP="00FD5C5C">
      <w:pPr>
        <w:pStyle w:val="a3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E1573B">
        <w:rPr>
          <w:rFonts w:ascii="Times New Roman" w:hAnsi="Times New Roman"/>
          <w:color w:val="000000"/>
          <w:sz w:val="24"/>
          <w:szCs w:val="24"/>
        </w:rPr>
        <w:t>nr</w:t>
      </w:r>
      <w:proofErr w:type="gramEnd"/>
      <w:r w:rsidRPr="00E1573B">
        <w:rPr>
          <w:rFonts w:ascii="Times New Roman" w:hAnsi="Times New Roman"/>
          <w:color w:val="000000"/>
          <w:sz w:val="24"/>
          <w:szCs w:val="24"/>
        </w:rPr>
        <w:t xml:space="preserve">. 2689 din </w:t>
      </w:r>
      <w:proofErr w:type="gramStart"/>
      <w:r w:rsidRPr="00E1573B">
        <w:rPr>
          <w:rFonts w:ascii="Times New Roman" w:hAnsi="Times New Roman"/>
          <w:color w:val="000000"/>
          <w:sz w:val="24"/>
          <w:szCs w:val="24"/>
        </w:rPr>
        <w:t>7</w:t>
      </w:r>
      <w:proofErr w:type="gramEnd"/>
      <w:r w:rsidRPr="00E157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573B">
        <w:rPr>
          <w:rFonts w:ascii="Times New Roman" w:hAnsi="Times New Roman"/>
          <w:color w:val="000000"/>
          <w:sz w:val="24"/>
          <w:szCs w:val="24"/>
        </w:rPr>
        <w:t>octombrie</w:t>
      </w:r>
      <w:proofErr w:type="spellEnd"/>
      <w:r w:rsidRPr="00E1573B">
        <w:rPr>
          <w:rFonts w:ascii="Times New Roman" w:hAnsi="Times New Roman"/>
          <w:color w:val="000000"/>
          <w:sz w:val="24"/>
          <w:szCs w:val="24"/>
        </w:rPr>
        <w:t xml:space="preserve"> 2014</w:t>
      </w:r>
    </w:p>
    <w:p w:rsidR="00FD5C5C" w:rsidRPr="00D628BE" w:rsidRDefault="00FD5C5C" w:rsidP="00FD5C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D5C5C" w:rsidRPr="00D628BE" w:rsidRDefault="00FD5C5C" w:rsidP="00FD5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628BE">
        <w:rPr>
          <w:rFonts w:ascii="Times New Roman" w:hAnsi="Times New Roman"/>
          <w:b/>
          <w:sz w:val="24"/>
          <w:szCs w:val="24"/>
          <w:lang w:val="ro-RO"/>
        </w:rPr>
        <w:t>Modelul formularului special pentru numărarea voturilor la referendum</w:t>
      </w:r>
    </w:p>
    <w:p w:rsidR="00FD5C5C" w:rsidRPr="0082546A" w:rsidRDefault="00FD5C5C" w:rsidP="00FD5C5C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5C5C" w:rsidRPr="008F6AF7" w:rsidRDefault="00FD5C5C" w:rsidP="00FD5C5C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  <w:lang w:val="ro-RO"/>
        </w:rPr>
      </w:pPr>
      <w:r w:rsidRPr="008F6AF7"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</w:t>
      </w:r>
    </w:p>
    <w:p w:rsidR="00FD5C5C" w:rsidRDefault="00FD5C5C" w:rsidP="00FD5C5C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A86702">
        <w:rPr>
          <w:rFonts w:ascii="Times New Roman" w:hAnsi="Times New Roman"/>
          <w:bCs/>
          <w:i/>
          <w:sz w:val="18"/>
          <w:szCs w:val="18"/>
          <w:lang w:val="ro-RO"/>
        </w:rPr>
        <w:t>(</w:t>
      </w:r>
      <w:r>
        <w:rPr>
          <w:rFonts w:ascii="Times New Roman" w:hAnsi="Times New Roman"/>
          <w:bCs/>
          <w:i/>
          <w:sz w:val="18"/>
          <w:szCs w:val="18"/>
          <w:lang w:val="ro-RO"/>
        </w:rPr>
        <w:t>referendum local, referendum republican</w:t>
      </w:r>
      <w:r w:rsidRPr="00A86702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:rsidR="00FD5C5C" w:rsidRDefault="00FD5C5C" w:rsidP="00FD5C5C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</w:p>
    <w:p w:rsidR="00FD5C5C" w:rsidRDefault="00FD5C5C" w:rsidP="00FD5C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_____ _______________ 20____</w:t>
      </w:r>
    </w:p>
    <w:p w:rsidR="00FD5C5C" w:rsidRDefault="00FD5C5C" w:rsidP="00FD5C5C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8F6AF7">
        <w:rPr>
          <w:rFonts w:ascii="Times New Roman" w:hAnsi="Times New Roman"/>
          <w:bCs/>
          <w:i/>
          <w:sz w:val="18"/>
          <w:szCs w:val="18"/>
          <w:lang w:val="ro-RO"/>
        </w:rPr>
        <w:t xml:space="preserve">(data desfăşurării </w:t>
      </w:r>
      <w:r>
        <w:rPr>
          <w:rFonts w:ascii="Times New Roman" w:hAnsi="Times New Roman"/>
          <w:bCs/>
          <w:i/>
          <w:sz w:val="18"/>
          <w:szCs w:val="18"/>
          <w:lang w:val="ro-RO"/>
        </w:rPr>
        <w:t>referendumului</w:t>
      </w:r>
      <w:r w:rsidRPr="008F6AF7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:rsidR="00FD5C5C" w:rsidRDefault="00FD5C5C" w:rsidP="00FD5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5C5C" w:rsidRPr="00D12955" w:rsidRDefault="00FD5C5C" w:rsidP="00FD5C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5C5C" w:rsidRPr="00D12955" w:rsidRDefault="00FD5C5C" w:rsidP="00FD5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955">
        <w:rPr>
          <w:rFonts w:ascii="Times New Roman" w:hAnsi="Times New Roman"/>
          <w:b/>
          <w:bCs/>
          <w:sz w:val="24"/>
          <w:szCs w:val="24"/>
        </w:rPr>
        <w:t>FORMULAR SPECIAL</w:t>
      </w:r>
      <w:r w:rsidRPr="00D12955">
        <w:rPr>
          <w:rFonts w:ascii="Times New Roman" w:hAnsi="Times New Roman"/>
          <w:sz w:val="24"/>
          <w:szCs w:val="24"/>
        </w:rPr>
        <w:t xml:space="preserve"> </w:t>
      </w:r>
      <w:r w:rsidRPr="00D12955">
        <w:rPr>
          <w:rFonts w:ascii="Times New Roman" w:hAnsi="Times New Roman"/>
          <w:b/>
          <w:bCs/>
          <w:sz w:val="24"/>
          <w:szCs w:val="24"/>
        </w:rPr>
        <w:t>PENTRU NUMĂRAREA VOTURILOR</w:t>
      </w:r>
    </w:p>
    <w:p w:rsidR="00FD5C5C" w:rsidRPr="00D12955" w:rsidRDefault="00FD5C5C" w:rsidP="00FD5C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5C5C" w:rsidRPr="00D12955" w:rsidRDefault="00FD5C5C" w:rsidP="00FD5C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5C5C" w:rsidRPr="00D53ED3" w:rsidRDefault="00FD5C5C" w:rsidP="00FD5C5C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53ED3">
        <w:rPr>
          <w:rFonts w:ascii="Times New Roman" w:hAnsi="Times New Roman"/>
          <w:b/>
          <w:bCs/>
          <w:sz w:val="24"/>
          <w:szCs w:val="24"/>
        </w:rPr>
        <w:t>Biroul</w:t>
      </w:r>
      <w:proofErr w:type="spellEnd"/>
      <w:r w:rsidRPr="00D53ED3">
        <w:rPr>
          <w:rFonts w:ascii="Times New Roman" w:hAnsi="Times New Roman"/>
          <w:b/>
          <w:bCs/>
          <w:sz w:val="24"/>
          <w:szCs w:val="24"/>
        </w:rPr>
        <w:t xml:space="preserve"> electoral al </w:t>
      </w:r>
      <w:proofErr w:type="spellStart"/>
      <w:r w:rsidRPr="00D53ED3">
        <w:rPr>
          <w:rFonts w:ascii="Times New Roman" w:hAnsi="Times New Roman"/>
          <w:b/>
          <w:bCs/>
          <w:sz w:val="24"/>
          <w:szCs w:val="24"/>
        </w:rPr>
        <w:t>secţiei</w:t>
      </w:r>
      <w:proofErr w:type="spellEnd"/>
      <w:r w:rsidRPr="00D53ED3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D53ED3">
        <w:rPr>
          <w:rFonts w:ascii="Times New Roman" w:hAnsi="Times New Roman"/>
          <w:b/>
          <w:bCs/>
          <w:sz w:val="24"/>
          <w:szCs w:val="24"/>
        </w:rPr>
        <w:t>votare</w:t>
      </w:r>
      <w:proofErr w:type="spellEnd"/>
      <w:r w:rsidRPr="00D53ED3">
        <w:rPr>
          <w:rFonts w:ascii="Times New Roman" w:hAnsi="Times New Roman"/>
          <w:b/>
          <w:bCs/>
          <w:sz w:val="24"/>
          <w:szCs w:val="24"/>
        </w:rPr>
        <w:t xml:space="preserve"> nr._____</w:t>
      </w:r>
    </w:p>
    <w:p w:rsidR="00FD5C5C" w:rsidRPr="00D53ED3" w:rsidRDefault="00FD5C5C" w:rsidP="00FD5C5C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53ED3">
        <w:rPr>
          <w:rFonts w:ascii="Times New Roman" w:hAnsi="Times New Roman"/>
          <w:b/>
          <w:sz w:val="24"/>
          <w:szCs w:val="24"/>
        </w:rPr>
        <w:t xml:space="preserve"> </w:t>
      </w:r>
      <w:r w:rsidRPr="00D53ED3">
        <w:rPr>
          <w:rFonts w:ascii="Times New Roman" w:hAnsi="Times New Roman"/>
          <w:b/>
          <w:bCs/>
          <w:sz w:val="24"/>
          <w:szCs w:val="24"/>
          <w:lang w:val="ro-RO"/>
        </w:rPr>
        <w:t>Circumscripţia electorală nr. _____</w:t>
      </w:r>
    </w:p>
    <w:p w:rsidR="00FD5C5C" w:rsidRDefault="00FD5C5C" w:rsidP="00FD5C5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FD5C5C" w:rsidRDefault="00FD5C5C" w:rsidP="00FD5C5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FD5C5C" w:rsidRPr="00D53ED3" w:rsidRDefault="00FD5C5C" w:rsidP="00FD5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53ED3">
        <w:rPr>
          <w:rFonts w:ascii="Times New Roman" w:hAnsi="Times New Roman"/>
          <w:b/>
          <w:sz w:val="24"/>
          <w:szCs w:val="24"/>
          <w:lang w:val="ro-RO"/>
        </w:rPr>
        <w:t>g) numărul de voturi valabil exprimate pentru fiecare opţiune privind întrebarea supusă referendumului:</w:t>
      </w:r>
      <w:r w:rsidRPr="00D53ED3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                             </w:t>
      </w:r>
    </w:p>
    <w:p w:rsidR="00FD5C5C" w:rsidRDefault="00FD5C5C" w:rsidP="00FD5C5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439"/>
        <w:gridCol w:w="3358"/>
        <w:gridCol w:w="1417"/>
      </w:tblGrid>
      <w:tr w:rsidR="00FD5C5C" w:rsidTr="001A37C6">
        <w:trPr>
          <w:trHeight w:val="465"/>
        </w:trPr>
        <w:tc>
          <w:tcPr>
            <w:tcW w:w="4439" w:type="dxa"/>
            <w:noWrap/>
            <w:vAlign w:val="bottom"/>
            <w:hideMark/>
          </w:tcPr>
          <w:p w:rsidR="00FD5C5C" w:rsidRDefault="00FD5C5C" w:rsidP="001A3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    g1)    pentru</w:t>
            </w:r>
          </w:p>
        </w:tc>
        <w:tc>
          <w:tcPr>
            <w:tcW w:w="3358" w:type="dxa"/>
            <w:noWrap/>
            <w:vAlign w:val="bottom"/>
          </w:tcPr>
          <w:p w:rsidR="00FD5C5C" w:rsidRDefault="00FD5C5C" w:rsidP="001A3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C5C" w:rsidRDefault="00FD5C5C" w:rsidP="001A3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</w:t>
            </w:r>
          </w:p>
        </w:tc>
      </w:tr>
      <w:tr w:rsidR="00FD5C5C" w:rsidTr="001A37C6">
        <w:trPr>
          <w:trHeight w:val="470"/>
        </w:trPr>
        <w:tc>
          <w:tcPr>
            <w:tcW w:w="4439" w:type="dxa"/>
            <w:noWrap/>
            <w:vAlign w:val="bottom"/>
            <w:hideMark/>
          </w:tcPr>
          <w:p w:rsidR="00FD5C5C" w:rsidRDefault="00FD5C5C" w:rsidP="001A3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    g2)   contra </w:t>
            </w:r>
          </w:p>
        </w:tc>
        <w:tc>
          <w:tcPr>
            <w:tcW w:w="3358" w:type="dxa"/>
            <w:noWrap/>
            <w:vAlign w:val="bottom"/>
          </w:tcPr>
          <w:p w:rsidR="00FD5C5C" w:rsidRDefault="00FD5C5C" w:rsidP="001A3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C5C" w:rsidRDefault="00FD5C5C" w:rsidP="001A3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</w:t>
            </w:r>
          </w:p>
        </w:tc>
      </w:tr>
    </w:tbl>
    <w:p w:rsidR="00FD5C5C" w:rsidRDefault="00FD5C5C" w:rsidP="00FD5C5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FD5C5C" w:rsidRDefault="00FD5C5C" w:rsidP="00FD5C5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h) numărul total de voturi valabil exprimate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>___________</w:t>
      </w:r>
    </w:p>
    <w:p w:rsidR="00FD5C5C" w:rsidRDefault="00FD5C5C" w:rsidP="00FD5C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FD5C5C" w:rsidRDefault="00FD5C5C" w:rsidP="00FD5C5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FD5C5C" w:rsidRDefault="00FD5C5C" w:rsidP="00FD5C5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FD5C5C" w:rsidRDefault="00FD5C5C" w:rsidP="00FD5C5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u w:val="single"/>
          <w:lang w:val="ro-RO"/>
        </w:rPr>
        <w:t>Verificaţi corectitudinea cifrelor înscrise după următoarea formulă:</w:t>
      </w:r>
    </w:p>
    <w:p w:rsidR="00FD5C5C" w:rsidRDefault="00FD5C5C" w:rsidP="00FD5C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h=g1+g2.     </w:t>
      </w:r>
    </w:p>
    <w:p w:rsidR="00FD5C5C" w:rsidRDefault="00FD5C5C" w:rsidP="00FD5C5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FD5C5C" w:rsidRDefault="00FD5C5C" w:rsidP="00FD5C5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FD5C5C" w:rsidRDefault="00FD5C5C" w:rsidP="00FD5C5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FD5C5C" w:rsidRDefault="00FD5C5C" w:rsidP="00FD5C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FD5C5C" w:rsidRDefault="00FD5C5C" w:rsidP="00FD5C5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Preşedintele Biroului electoral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FD5C5C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FD5C5C" w:rsidRDefault="00FD5C5C" w:rsidP="00FD5C5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FD5C5C" w:rsidRDefault="00FD5C5C" w:rsidP="00FD5C5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FD5C5C" w:rsidRDefault="00FD5C5C" w:rsidP="00FD5C5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FD5C5C" w:rsidRPr="000B42F3" w:rsidRDefault="00FD5C5C" w:rsidP="00FD5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D5C5C" w:rsidRPr="00FB042A" w:rsidRDefault="00FD5C5C" w:rsidP="00FD5C5C">
      <w:pPr>
        <w:rPr>
          <w:lang w:val="ro-RO"/>
        </w:rPr>
      </w:pPr>
    </w:p>
    <w:p w:rsidR="00ED10EB" w:rsidRPr="00FD5C5C" w:rsidRDefault="00ED10EB">
      <w:pPr>
        <w:rPr>
          <w:lang w:val="ro-RO"/>
        </w:rPr>
      </w:pPr>
    </w:p>
    <w:sectPr w:rsidR="00ED10EB" w:rsidRPr="00FD5C5C" w:rsidSect="006E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5C"/>
    <w:rsid w:val="00ED10EB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A524B-30FF-4277-9861-53B8AA9E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C5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D5C5C"/>
    <w:rPr>
      <w:sz w:val="20"/>
      <w:szCs w:val="20"/>
      <w:lang w:eastAsia="x-none"/>
    </w:rPr>
  </w:style>
  <w:style w:type="character" w:customStyle="1" w:styleId="a4">
    <w:name w:val="Текст сноски Знак"/>
    <w:basedOn w:val="a0"/>
    <w:link w:val="a3"/>
    <w:semiHidden/>
    <w:rsid w:val="00FD5C5C"/>
    <w:rPr>
      <w:rFonts w:ascii="Calibri" w:eastAsia="Times New Roman" w:hAnsi="Calibri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2014-11-10T11:21:00Z</dcterms:created>
  <dcterms:modified xsi:type="dcterms:W3CDTF">2014-11-10T11:23:00Z</dcterms:modified>
</cp:coreProperties>
</file>